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65D3" w14:textId="580F914F" w:rsidR="00BD6D7F" w:rsidRPr="005F2847" w:rsidRDefault="00BD6D7F">
      <w:pPr>
        <w:rPr>
          <w:b/>
          <w:bCs/>
        </w:rPr>
      </w:pPr>
      <w:r w:rsidRPr="005F2847">
        <w:rPr>
          <w:rFonts w:ascii="Verdana" w:hAnsi="Verdana"/>
          <w:b/>
          <w:bCs/>
        </w:rPr>
        <w:t>VOORWAARDEN VOOR HET HUREN VAN FIETSEN VZW ‘</w:t>
      </w:r>
      <w:r w:rsidR="005F2847" w:rsidRPr="005F2847">
        <w:rPr>
          <w:rFonts w:ascii="Verdana" w:hAnsi="Verdana"/>
          <w:b/>
          <w:bCs/>
        </w:rPr>
        <w:t>t</w:t>
      </w:r>
      <w:r w:rsidRPr="005F2847">
        <w:rPr>
          <w:rFonts w:ascii="Verdana" w:hAnsi="Verdana"/>
          <w:b/>
          <w:bCs/>
        </w:rPr>
        <w:t xml:space="preserve"> SNEUKELWIEL</w:t>
      </w:r>
      <w:r w:rsidRPr="005F2847">
        <w:rPr>
          <w:b/>
          <w:bCs/>
        </w:rPr>
        <w:t xml:space="preserve"> </w:t>
      </w:r>
    </w:p>
    <w:p w14:paraId="705F27FC" w14:textId="2DBEAE5C" w:rsidR="00BD6D7F" w:rsidRDefault="00BD6D7F">
      <w:r>
        <w:t>1 Definities Deze voorwaarden zijn opgesteld voor de huur van één of meerdere fietsen en/of accessoires van vzw ‘t Sneukelwiel (</w:t>
      </w:r>
      <w:r w:rsidR="005F2847">
        <w:t>=</w:t>
      </w:r>
      <w:r>
        <w:t xml:space="preserve">verhuurder) aan particulieren of </w:t>
      </w:r>
      <w:r w:rsidR="005F2847">
        <w:t>verenigingen (=</w:t>
      </w:r>
      <w:r>
        <w:t xml:space="preserve">huurder). </w:t>
      </w:r>
    </w:p>
    <w:p w14:paraId="769A86BA" w14:textId="0733C7BB" w:rsidR="00BD6D7F" w:rsidRDefault="00BD6D7F">
      <w:r>
        <w:t xml:space="preserve">2 Algemeen. De verhuurder mag ten allen tijde een verhuur van een fiets en/of accessoire weigeren. De huurder ontvangt de fiets en/of accessoire in goede staat. De huurder is verantwoordelijk voor het teruggeven van de fiets en/of accessoire in dezelfde staat. De huurder is aansprakelijk voor schade aan de fiets en/of accessoire. De reparatiekosten en onderdelen, als gevolg van schade toegebracht door huurder, worden betaald door huurder. De huurder is verantwoordelijk voor de fiets en/ of accessoires tot het moment van teruggave. </w:t>
      </w:r>
    </w:p>
    <w:p w14:paraId="2F32E50A" w14:textId="727BB299" w:rsidR="00C7764A" w:rsidRDefault="00BD6D7F">
      <w:r>
        <w:t xml:space="preserve">3 Aanbetaling Als voorwaarde voor verhuur </w:t>
      </w:r>
      <w:r w:rsidR="005F2847">
        <w:t xml:space="preserve">worden vooraf </w:t>
      </w:r>
      <w:r>
        <w:t>naam, adres en woonplaats</w:t>
      </w:r>
      <w:r w:rsidR="00C7764A">
        <w:t xml:space="preserve">, </w:t>
      </w:r>
      <w:r w:rsidR="00E23240">
        <w:t xml:space="preserve">mailadres en </w:t>
      </w:r>
      <w:r w:rsidR="005F2847">
        <w:t>telefoon</w:t>
      </w:r>
      <w:r w:rsidR="00C7764A">
        <w:t xml:space="preserve">nummer </w:t>
      </w:r>
      <w:r w:rsidR="005F2847">
        <w:t>opgevraagd</w:t>
      </w:r>
      <w:r w:rsidR="00C7764A">
        <w:t xml:space="preserve">. </w:t>
      </w:r>
      <w:r w:rsidR="005F2847">
        <w:t>Er wordt vo</w:t>
      </w:r>
      <w:r w:rsidR="00C7764A">
        <w:t>oraf een b</w:t>
      </w:r>
      <w:r w:rsidR="005F2847">
        <w:t>o</w:t>
      </w:r>
      <w:r w:rsidR="00C7764A">
        <w:t xml:space="preserve">rg </w:t>
      </w:r>
      <w:r w:rsidR="005F2847">
        <w:t xml:space="preserve">gestort van </w:t>
      </w:r>
      <w:r w:rsidR="00C7764A">
        <w:t xml:space="preserve"> </w:t>
      </w:r>
      <w:r>
        <w:t>€ 100,</w:t>
      </w:r>
      <w:r w:rsidR="00C7764A">
        <w:t>.</w:t>
      </w:r>
      <w:r>
        <w:t xml:space="preserve">- </w:t>
      </w:r>
    </w:p>
    <w:p w14:paraId="72C968B5" w14:textId="77777777" w:rsidR="00C7764A" w:rsidRDefault="00BD6D7F">
      <w:r>
        <w:t xml:space="preserve">4 Huurperiode De huurder is verantwoordelijk voor de fiets en/of accessoires tijdens de huurperiode vanaf de ondertekening van de huurovereenkomst tot </w:t>
      </w:r>
      <w:r w:rsidR="00C7764A">
        <w:t xml:space="preserve">het ophalen </w:t>
      </w:r>
      <w:r>
        <w:t xml:space="preserve">van de fiets en/of accessoires. </w:t>
      </w:r>
    </w:p>
    <w:p w14:paraId="52F077B2" w14:textId="77777777" w:rsidR="00C7764A" w:rsidRDefault="00BD6D7F">
      <w:r>
        <w:t xml:space="preserve">5 Fietshuur De prijzen van de huur </w:t>
      </w:r>
      <w:r w:rsidR="00C7764A">
        <w:t>worden vooraf afgesproken.</w:t>
      </w:r>
    </w:p>
    <w:p w14:paraId="4F90C887" w14:textId="77777777" w:rsidR="008F40DF" w:rsidRDefault="00BD6D7F">
      <w:r>
        <w:t xml:space="preserve">6 Aansprakelijkheid </w:t>
      </w:r>
      <w:r w:rsidR="00C7764A">
        <w:t>De v</w:t>
      </w:r>
      <w:r>
        <w:t xml:space="preserve">erhuurder is niet aansprakelijk voor schade of letsel als gevolg van een defect aan een fiets en/of accessoire. </w:t>
      </w:r>
      <w:r w:rsidR="00C7764A">
        <w:t>De h</w:t>
      </w:r>
      <w:r>
        <w:t xml:space="preserve">uurder is volledig verantwoordelijk voor alle mogelijke schade opgelopen tijdens de huurperiode aan derden of zichzelf. Mocht er </w:t>
      </w:r>
      <w:r w:rsidR="00C7764A">
        <w:t xml:space="preserve">bij het afleveren </w:t>
      </w:r>
      <w:r>
        <w:t xml:space="preserve">van de gehuurde fiets (en) schade worden ontdekt, dan moeten deze onmiddellijk worden gemeld aan </w:t>
      </w:r>
      <w:r w:rsidR="008F40DF">
        <w:t xml:space="preserve">de </w:t>
      </w:r>
      <w:r>
        <w:t xml:space="preserve">verhuurder. </w:t>
      </w:r>
    </w:p>
    <w:p w14:paraId="2328EAED" w14:textId="7B64E4B6" w:rsidR="008F40DF" w:rsidRDefault="00BD6D7F">
      <w:r>
        <w:t xml:space="preserve">7 Gebruik van fiets (en) en accessoires De fiets en/of accessoire mag alleen op een normale en passende manier door de huurder worden gebruikt. </w:t>
      </w:r>
      <w:r w:rsidR="008F40DF">
        <w:t>De h</w:t>
      </w:r>
      <w:r>
        <w:t>uurder is verplicht om alle nodige stappen en voorzorgsmaatregelen te nemen om te voorkomen dat de fiets en/of accessoire wordt beschadigd of gestolen. De fiets mag slechts door één persoon worden gebruikt</w:t>
      </w:r>
      <w:r w:rsidR="008F40DF">
        <w:t xml:space="preserve"> en één medefietser.</w:t>
      </w:r>
    </w:p>
    <w:p w14:paraId="3E2C0ABE" w14:textId="2DB0D8EA" w:rsidR="008F40DF" w:rsidRDefault="008F40DF">
      <w:r>
        <w:t>8</w:t>
      </w:r>
      <w:r w:rsidR="00BD6D7F">
        <w:t xml:space="preserve"> Stallen van de fietsen </w:t>
      </w:r>
      <w:r>
        <w:t>De h</w:t>
      </w:r>
      <w:r w:rsidR="00BD6D7F">
        <w:t xml:space="preserve">uurder dient de fiets netjes op een veilige </w:t>
      </w:r>
      <w:r w:rsidR="003A2B09">
        <w:t xml:space="preserve">en droge </w:t>
      </w:r>
      <w:r w:rsidR="00BD6D7F">
        <w:t xml:space="preserve">plek te stallen. </w:t>
      </w:r>
      <w:r w:rsidR="00E652AA">
        <w:t>Met de fiets(en) worden ook de opladers en een timer meegeleverd. We vragen om de fietsen geen hele nacht</w:t>
      </w:r>
      <w:r w:rsidR="005F2847">
        <w:t xml:space="preserve"> op te laden maar via de timer slecht</w:t>
      </w:r>
      <w:r w:rsidR="00682D26">
        <w:t>s</w:t>
      </w:r>
      <w:r w:rsidR="005F2847">
        <w:t xml:space="preserve"> vijf uur.</w:t>
      </w:r>
      <w:r>
        <w:t xml:space="preserve"> </w:t>
      </w:r>
    </w:p>
    <w:p w14:paraId="4FFB3317" w14:textId="747E4F36" w:rsidR="008F40DF" w:rsidRDefault="00E652AA">
      <w:r>
        <w:t>9</w:t>
      </w:r>
      <w:r w:rsidR="00BD6D7F">
        <w:t xml:space="preserve"> Schade, verlies en diefstal De fiets(en) van </w:t>
      </w:r>
      <w:r w:rsidR="008F40DF">
        <w:t>vzw</w:t>
      </w:r>
      <w:r w:rsidR="003A2B09">
        <w:t xml:space="preserve"> </w:t>
      </w:r>
      <w:r w:rsidR="008F40DF">
        <w:t xml:space="preserve">’t Sneukelwiel </w:t>
      </w:r>
      <w:r w:rsidR="00BD6D7F">
        <w:t xml:space="preserve">zijn niet verzekerd. </w:t>
      </w:r>
      <w:r w:rsidR="008F40DF">
        <w:t>Vzw ‘t Sneukelwiel</w:t>
      </w:r>
      <w:r w:rsidR="00BD6D7F">
        <w:t xml:space="preserve"> is niet aansprakelijk voor persoonlijke schade of letsel. Bij teruggave van de fiets(en) aan verhuurder worden de fiets(en) en/of accessoires gecontroleerd op schade. In geval van schade aan de gehuurde fiets en/of accessoires, veroorzaakt door huurder, wordt de schade doorberekend aan huurder. Hiervoor wordt in eerste instantie </w:t>
      </w:r>
      <w:r w:rsidR="00682D26">
        <w:t xml:space="preserve">de </w:t>
      </w:r>
      <w:r w:rsidR="00BD6D7F">
        <w:t xml:space="preserve">borg van huurder gebruikt. </w:t>
      </w:r>
    </w:p>
    <w:p w14:paraId="56D458EF" w14:textId="3DE88424" w:rsidR="00E652AA" w:rsidRDefault="00BD6D7F">
      <w:r>
        <w:t>1</w:t>
      </w:r>
      <w:r w:rsidR="00E652AA">
        <w:t>0</w:t>
      </w:r>
      <w:r>
        <w:t xml:space="preserve"> Verloren sleutels/ kettingsloten Verloren sleutels/ </w:t>
      </w:r>
      <w:r w:rsidR="00682D26">
        <w:t>accessoires</w:t>
      </w:r>
      <w:r>
        <w:t xml:space="preserve"> zijn niet verzekerd en worden in rekening gebracht</w:t>
      </w:r>
      <w:r w:rsidR="00682D26">
        <w:t>.</w:t>
      </w:r>
      <w:r>
        <w:t xml:space="preserve"> De kosten voor het vervangen van de</w:t>
      </w:r>
      <w:r w:rsidR="00E652AA">
        <w:t xml:space="preserve"> </w:t>
      </w:r>
      <w:r>
        <w:t xml:space="preserve">sloten komen voor rekening van huurder. </w:t>
      </w:r>
    </w:p>
    <w:p w14:paraId="5DFF6542" w14:textId="798DD49C" w:rsidR="00E652AA" w:rsidRDefault="00E652AA">
      <w:r>
        <w:t>11</w:t>
      </w:r>
      <w:r w:rsidR="00BD6D7F">
        <w:t xml:space="preserve"> Selectie van routes De selectie van routes waarbij de gehuurde fiets(en) wordt gebruikt, is geheel de beslissing, oordeel en verantwoordelijkheid van de huurder en is op eigen risico van huurder. </w:t>
      </w:r>
    </w:p>
    <w:p w14:paraId="54C1BB60" w14:textId="54587D1D" w:rsidR="00E652AA" w:rsidRDefault="00E652AA">
      <w:r>
        <w:t>12</w:t>
      </w:r>
      <w:r w:rsidR="00BD6D7F">
        <w:t xml:space="preserve"> Aansprakelijkheidsverzekering De huurder erkent dat hij/ zij voldoende privé verzekerd is tegen wettelijke aansprakelijkheid om de kosten van eventueel geleden schade aan huurder of aan derden te dekken. </w:t>
      </w:r>
      <w:r>
        <w:tab/>
      </w:r>
      <w:r>
        <w:tab/>
      </w:r>
      <w:r>
        <w:tab/>
      </w:r>
      <w:r>
        <w:tab/>
      </w:r>
      <w:r>
        <w:tab/>
        <w:t>Datum</w:t>
      </w:r>
      <w:r w:rsidR="000A420E">
        <w:t xml:space="preserve">  </w:t>
      </w:r>
    </w:p>
    <w:p w14:paraId="20F92DCF" w14:textId="77777777" w:rsidR="00522629" w:rsidRDefault="00BD6D7F">
      <w:r>
        <w:t xml:space="preserve">Handtekening huurder: </w:t>
      </w:r>
      <w:r w:rsidR="00E652AA">
        <w:t xml:space="preserve">                                                        Handtekening verhuurder :</w:t>
      </w:r>
      <w:r w:rsidR="00D661C8">
        <w:t xml:space="preserve">                   </w:t>
      </w:r>
      <w:r w:rsidR="00F834E8">
        <w:t xml:space="preserve">     </w:t>
      </w:r>
    </w:p>
    <w:p w14:paraId="573B5BC5" w14:textId="64C09C23" w:rsidR="00B77CE4" w:rsidRDefault="00E23240">
      <w:r>
        <w:t xml:space="preserve">              </w:t>
      </w:r>
      <w:r w:rsidR="00BB23EB">
        <w:t xml:space="preserve">                    </w:t>
      </w:r>
      <w:r w:rsidR="00F834E8">
        <w:t xml:space="preserve">          </w:t>
      </w:r>
      <w:r w:rsidR="00D661C8">
        <w:t xml:space="preserve">                                        </w:t>
      </w:r>
      <w:r w:rsidR="000A420E">
        <w:t xml:space="preserve">OTTEVAERE RIK VZW </w:t>
      </w:r>
      <w:r w:rsidR="00B77CE4">
        <w:t>’</w:t>
      </w:r>
      <w:r w:rsidR="000A420E">
        <w:t>t SNEUKELWIEL</w:t>
      </w:r>
    </w:p>
    <w:sectPr w:rsidR="00B7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7F"/>
    <w:rsid w:val="000113EA"/>
    <w:rsid w:val="000A420E"/>
    <w:rsid w:val="003A2B09"/>
    <w:rsid w:val="00522629"/>
    <w:rsid w:val="005F2847"/>
    <w:rsid w:val="00682D26"/>
    <w:rsid w:val="008F40DF"/>
    <w:rsid w:val="00966D44"/>
    <w:rsid w:val="009F5562"/>
    <w:rsid w:val="00A21FEF"/>
    <w:rsid w:val="00AF636F"/>
    <w:rsid w:val="00B77CE4"/>
    <w:rsid w:val="00BB23EB"/>
    <w:rsid w:val="00BD6D7F"/>
    <w:rsid w:val="00C7764A"/>
    <w:rsid w:val="00D661C8"/>
    <w:rsid w:val="00D77386"/>
    <w:rsid w:val="00DE316A"/>
    <w:rsid w:val="00DF6E7A"/>
    <w:rsid w:val="00E23240"/>
    <w:rsid w:val="00E652AA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3C64"/>
  <w15:chartTrackingRefBased/>
  <w15:docId w15:val="{79C6CD1B-2B49-46ED-8CEE-F8FFDB5E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Ottevaere</dc:creator>
  <cp:keywords/>
  <dc:description/>
  <cp:lastModifiedBy>Hendrik Ottevaere</cp:lastModifiedBy>
  <cp:revision>8</cp:revision>
  <cp:lastPrinted>2023-07-11T06:34:00Z</cp:lastPrinted>
  <dcterms:created xsi:type="dcterms:W3CDTF">2023-06-25T16:18:00Z</dcterms:created>
  <dcterms:modified xsi:type="dcterms:W3CDTF">2023-07-29T15:57:00Z</dcterms:modified>
</cp:coreProperties>
</file>